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39F79">
      <w:pPr>
        <w:rPr>
          <w:rFonts w:hint="eastAsia"/>
        </w:rPr>
      </w:pPr>
    </w:p>
    <w:p w14:paraId="19B14B37">
      <w:pPr>
        <w:rPr>
          <w:rFonts w:hint="eastAsia"/>
        </w:rPr>
      </w:pPr>
    </w:p>
    <w:p w14:paraId="4A887FDE">
      <w:pPr>
        <w:rPr>
          <w:rFonts w:hint="eastAsia"/>
        </w:rPr>
      </w:pPr>
    </w:p>
    <w:p w14:paraId="7ED69E36">
      <w:pPr>
        <w:rPr>
          <w:rFonts w:hint="eastAsia"/>
        </w:rPr>
      </w:pPr>
    </w:p>
    <w:p w14:paraId="363FE81D">
      <w:pPr>
        <w:rPr>
          <w:rFonts w:hint="eastAsia"/>
        </w:rPr>
      </w:pPr>
    </w:p>
    <w:p w14:paraId="61A158EF">
      <w:pPr>
        <w:rPr>
          <w:rFonts w:hint="eastAsia"/>
        </w:rPr>
      </w:pPr>
    </w:p>
    <w:p w14:paraId="38043CC2">
      <w:pPr>
        <w:rPr>
          <w:rFonts w:hint="eastAsia"/>
        </w:rPr>
      </w:pPr>
    </w:p>
    <w:p w14:paraId="60B5E099">
      <w:pPr>
        <w:rPr>
          <w:rFonts w:hint="eastAsia"/>
        </w:rPr>
      </w:pPr>
    </w:p>
    <w:p w14:paraId="7FD47E45">
      <w:pPr>
        <w:rPr>
          <w:rFonts w:hint="eastAsia"/>
        </w:rPr>
      </w:pPr>
    </w:p>
    <w:p w14:paraId="62E447CD">
      <w:pPr>
        <w:rPr>
          <w:rFonts w:hint="eastAsia"/>
        </w:rPr>
      </w:pPr>
    </w:p>
    <w:p w14:paraId="26EB0B54">
      <w:pPr>
        <w:rPr>
          <w:rFonts w:hint="eastAsia"/>
        </w:rPr>
      </w:pPr>
    </w:p>
    <w:p w14:paraId="26BF9271">
      <w:pPr>
        <w:rPr>
          <w:rFonts w:hint="eastAsia"/>
        </w:rPr>
      </w:pPr>
    </w:p>
    <w:p w14:paraId="03E71040">
      <w:pPr>
        <w:rPr>
          <w:rFonts w:hint="eastAsia"/>
        </w:rPr>
      </w:pPr>
    </w:p>
    <w:p w14:paraId="0DDD0E74">
      <w:pPr>
        <w:jc w:val="center"/>
        <w:rPr>
          <w:rFonts w:hint="eastAsia" w:ascii="方正小标宋_GBK" w:hAnsi="方正小标宋_GBK" w:eastAsia="方正小标宋_GBK" w:cs="方正小标宋_GBK"/>
          <w:sz w:val="48"/>
          <w:szCs w:val="56"/>
        </w:rPr>
      </w:pPr>
      <w:r>
        <w:rPr>
          <w:rFonts w:hint="eastAsia" w:ascii="方正小标宋_GBK" w:hAnsi="方正小标宋_GBK" w:eastAsia="方正小标宋_GBK" w:cs="方正小标宋_GBK"/>
          <w:sz w:val="48"/>
          <w:szCs w:val="56"/>
        </w:rPr>
        <w:t>昭通市正道中学</w:t>
      </w:r>
    </w:p>
    <w:p w14:paraId="520FB421">
      <w:pPr>
        <w:jc w:val="center"/>
        <w:rPr>
          <w:rFonts w:hint="eastAsia" w:ascii="方正小标宋_GBK" w:hAnsi="方正小标宋_GBK" w:eastAsia="方正小标宋_GBK" w:cs="方正小标宋_GBK"/>
          <w:sz w:val="48"/>
          <w:szCs w:val="56"/>
        </w:rPr>
      </w:pPr>
      <w:r>
        <w:rPr>
          <w:rFonts w:hint="eastAsia" w:ascii="方正小标宋_GBK" w:hAnsi="方正小标宋_GBK" w:eastAsia="方正小标宋_GBK" w:cs="方正小标宋_GBK"/>
          <w:sz w:val="48"/>
          <w:szCs w:val="56"/>
        </w:rPr>
        <w:t>入团积极分子入团量化评分表</w:t>
      </w:r>
    </w:p>
    <w:p w14:paraId="3E54FBDA">
      <w:pPr>
        <w:jc w:val="center"/>
        <w:rPr>
          <w:rFonts w:hint="eastAsia" w:ascii="方正小标宋_GBK" w:hAnsi="方正小标宋_GBK" w:eastAsia="方正小标宋_GBK" w:cs="方正小标宋_GBK"/>
          <w:sz w:val="48"/>
          <w:szCs w:val="56"/>
        </w:rPr>
      </w:pPr>
    </w:p>
    <w:p w14:paraId="6A4209B3">
      <w:pPr>
        <w:jc w:val="center"/>
        <w:rPr>
          <w:rFonts w:hint="eastAsia" w:ascii="方正小标宋_GBK" w:hAnsi="方正小标宋_GBK" w:eastAsia="方正小标宋_GBK" w:cs="方正小标宋_GBK"/>
          <w:sz w:val="48"/>
          <w:szCs w:val="56"/>
        </w:rPr>
      </w:pPr>
    </w:p>
    <w:p w14:paraId="673D89F6">
      <w:pPr>
        <w:jc w:val="center"/>
        <w:rPr>
          <w:rFonts w:hint="eastAsia" w:ascii="方正小标宋_GBK" w:hAnsi="方正小标宋_GBK" w:eastAsia="方正小标宋_GBK" w:cs="方正小标宋_GBK"/>
          <w:sz w:val="48"/>
          <w:szCs w:val="56"/>
        </w:rPr>
      </w:pPr>
    </w:p>
    <w:p w14:paraId="4F6FEA5C">
      <w:pPr>
        <w:jc w:val="center"/>
        <w:rPr>
          <w:rFonts w:hint="eastAsia" w:ascii="方正小标宋_GBK" w:hAnsi="方正小标宋_GBK" w:eastAsia="方正小标宋_GBK" w:cs="方正小标宋_GBK"/>
          <w:sz w:val="48"/>
          <w:szCs w:val="56"/>
        </w:rPr>
      </w:pPr>
      <w:bookmarkStart w:id="0" w:name="_GoBack"/>
      <w:bookmarkEnd w:id="0"/>
    </w:p>
    <w:p w14:paraId="462648C2">
      <w:pPr>
        <w:jc w:val="center"/>
        <w:rPr>
          <w:rFonts w:hint="eastAsia" w:ascii="新宋体" w:hAnsi="新宋体" w:eastAsia="新宋体" w:cs="新宋体"/>
          <w:sz w:val="28"/>
          <w:szCs w:val="36"/>
          <w:lang w:val="en-US" w:eastAsia="zh-CN"/>
        </w:rPr>
      </w:pPr>
      <w:r>
        <w:rPr>
          <w:rFonts w:hint="eastAsia" w:ascii="新宋体" w:hAnsi="新宋体" w:eastAsia="新宋体" w:cs="新宋体"/>
          <w:sz w:val="28"/>
          <w:szCs w:val="36"/>
          <w:lang w:val="en-US" w:eastAsia="zh-CN"/>
        </w:rPr>
        <w:t>共青团昭通市正道中学委员会制</w:t>
      </w:r>
    </w:p>
    <w:p w14:paraId="756DAEE2">
      <w:pPr>
        <w:jc w:val="center"/>
        <w:rPr>
          <w:rFonts w:hint="default" w:ascii="新宋体" w:hAnsi="新宋体" w:eastAsia="新宋体" w:cs="新宋体"/>
          <w:sz w:val="28"/>
          <w:szCs w:val="36"/>
          <w:lang w:val="en-US" w:eastAsia="zh-CN"/>
        </w:rPr>
      </w:pPr>
      <w:r>
        <w:rPr>
          <w:rFonts w:hint="eastAsia" w:ascii="新宋体" w:hAnsi="新宋体" w:eastAsia="新宋体" w:cs="新宋体"/>
          <w:sz w:val="28"/>
          <w:szCs w:val="36"/>
          <w:lang w:val="en-US" w:eastAsia="zh-CN"/>
        </w:rPr>
        <w:t>2024年8月</w:t>
      </w:r>
    </w:p>
    <w:sectPr>
      <w:pgSz w:w="11906" w:h="16838"/>
      <w:pgMar w:top="1701" w:right="1531" w:bottom="153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MzJlZTNlNWQ3MDc1NTQwZTE5NTdjYzhmNjhkYWEifQ=="/>
  </w:docVars>
  <w:rsids>
    <w:rsidRoot w:val="00000000"/>
    <w:rsid w:val="130C2C0A"/>
    <w:rsid w:val="1357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2024-03-27T04:49:00Z</dcterms:created>
  <dc:creator>ZQ</dc:creator>
  <cp:lastModifiedBy>Zq1221</cp:lastModifiedBy>
  <dcterms:modified xsi:type="dcterms:W3CDTF">2024-08-28T01:22:49Z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6B9BB73B058B44D5A9454BC90448AA1C_12</vt:lpwstr>
  </property>
</Properties>
</file>